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4F24E1" w:rsidRDefault="00312A38">
      <w:pPr>
        <w:jc w:val="right"/>
        <w:rPr>
          <w:sz w:val="26"/>
          <w:szCs w:val="26"/>
        </w:rPr>
      </w:pPr>
      <w:r w:rsidRPr="00E6269F">
        <w:rPr>
          <w:sz w:val="26"/>
          <w:szCs w:val="26"/>
        </w:rPr>
        <w:t xml:space="preserve">                                                                               </w:t>
      </w:r>
      <w:r w:rsidRPr="004F24E1">
        <w:rPr>
          <w:sz w:val="26"/>
          <w:szCs w:val="26"/>
        </w:rPr>
        <w:t>Кадастровый номер</w:t>
      </w:r>
      <w:bookmarkStart w:id="1" w:name="n3"/>
      <w:bookmarkEnd w:id="1"/>
      <w:r w:rsidR="00E6269F" w:rsidRPr="004F24E1">
        <w:rPr>
          <w:sz w:val="26"/>
          <w:szCs w:val="26"/>
        </w:rPr>
        <w:t xml:space="preserve"> </w:t>
      </w:r>
      <w:r w:rsidR="00E01744" w:rsidRPr="004F24E1">
        <w:rPr>
          <w:sz w:val="26"/>
          <w:szCs w:val="26"/>
        </w:rPr>
        <w:t>74:36:0610001:10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266A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0266AB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0266AB">
        <w:rPr>
          <w:rFonts w:ascii="Times New Roman" w:hAnsi="Times New Roman"/>
          <w:sz w:val="26"/>
          <w:szCs w:val="26"/>
        </w:rPr>
        <w:t>передает, а</w:t>
      </w:r>
      <w:r w:rsidR="002C4EA0" w:rsidRPr="000266AB">
        <w:rPr>
          <w:rFonts w:ascii="Times New Roman" w:hAnsi="Times New Roman"/>
          <w:sz w:val="26"/>
          <w:szCs w:val="26"/>
        </w:rPr>
        <w:t xml:space="preserve"> </w:t>
      </w:r>
      <w:r w:rsidRPr="000266AB">
        <w:rPr>
          <w:rFonts w:ascii="Times New Roman" w:hAnsi="Times New Roman"/>
          <w:sz w:val="26"/>
          <w:szCs w:val="26"/>
        </w:rPr>
        <w:t>Арендатор</w:t>
      </w:r>
      <w:r w:rsidR="002B341D" w:rsidRPr="000266AB">
        <w:rPr>
          <w:rFonts w:ascii="Times New Roman" w:hAnsi="Times New Roman"/>
          <w:sz w:val="26"/>
          <w:szCs w:val="26"/>
        </w:rPr>
        <w:t xml:space="preserve"> принимает</w:t>
      </w:r>
      <w:r w:rsidRPr="000266AB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266AB">
        <w:rPr>
          <w:rFonts w:ascii="Times New Roman" w:hAnsi="Times New Roman"/>
          <w:sz w:val="26"/>
          <w:szCs w:val="26"/>
        </w:rPr>
        <w:t xml:space="preserve">                          </w:t>
      </w:r>
      <w:r w:rsidRPr="000266AB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266A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266AB">
        <w:rPr>
          <w:rFonts w:ascii="Times New Roman" w:hAnsi="Times New Roman"/>
          <w:sz w:val="26"/>
          <w:szCs w:val="26"/>
        </w:rPr>
        <w:t xml:space="preserve">краткосрочной </w:t>
      </w:r>
      <w:r w:rsidRPr="000266A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E01744" w:rsidRDefault="005F6CAB" w:rsidP="005813BC">
      <w:pPr>
        <w:ind w:firstLine="709"/>
        <w:jc w:val="both"/>
        <w:rPr>
          <w:sz w:val="26"/>
          <w:szCs w:val="26"/>
        </w:rPr>
      </w:pPr>
      <w:r w:rsidRPr="00E01744">
        <w:rPr>
          <w:sz w:val="26"/>
          <w:szCs w:val="26"/>
        </w:rPr>
        <w:t>1.1.1. Земельный участок</w:t>
      </w:r>
      <w:r w:rsidR="00E01744">
        <w:rPr>
          <w:sz w:val="26"/>
          <w:szCs w:val="26"/>
        </w:rPr>
        <w:t xml:space="preserve">, </w:t>
      </w:r>
      <w:r w:rsidRPr="00E01744">
        <w:rPr>
          <w:sz w:val="26"/>
          <w:szCs w:val="26"/>
        </w:rPr>
        <w:t>площадью</w:t>
      </w:r>
      <w:bookmarkStart w:id="3" w:name="s1"/>
      <w:bookmarkEnd w:id="3"/>
      <w:r w:rsidR="0067053E" w:rsidRPr="00E01744">
        <w:rPr>
          <w:sz w:val="26"/>
          <w:szCs w:val="26"/>
        </w:rPr>
        <w:t xml:space="preserve"> </w:t>
      </w:r>
      <w:r w:rsidR="00E01744" w:rsidRPr="00E01744">
        <w:rPr>
          <w:sz w:val="26"/>
          <w:szCs w:val="26"/>
        </w:rPr>
        <w:t xml:space="preserve">28 721 </w:t>
      </w:r>
      <w:r w:rsidRPr="00E01744">
        <w:rPr>
          <w:sz w:val="26"/>
          <w:szCs w:val="26"/>
        </w:rPr>
        <w:t xml:space="preserve">метров квадратных, </w:t>
      </w:r>
      <w:r w:rsidRPr="00E01744">
        <w:rPr>
          <w:color w:val="000000"/>
          <w:sz w:val="26"/>
          <w:szCs w:val="26"/>
        </w:rPr>
        <w:t>с кадастровым номером</w:t>
      </w:r>
      <w:r w:rsidR="00B6522C" w:rsidRPr="00E01744">
        <w:rPr>
          <w:color w:val="000000"/>
          <w:sz w:val="26"/>
          <w:szCs w:val="26"/>
        </w:rPr>
        <w:t xml:space="preserve"> </w:t>
      </w:r>
      <w:r w:rsidR="00E01744" w:rsidRPr="00E01744">
        <w:rPr>
          <w:sz w:val="26"/>
          <w:szCs w:val="26"/>
        </w:rPr>
        <w:t>74:36:0610001:10</w:t>
      </w:r>
      <w:r w:rsidR="000F1BAD" w:rsidRPr="00E01744">
        <w:rPr>
          <w:sz w:val="26"/>
          <w:szCs w:val="26"/>
        </w:rPr>
        <w:t>,</w:t>
      </w:r>
      <w:r w:rsidR="00B6522C" w:rsidRPr="00E01744">
        <w:rPr>
          <w:sz w:val="26"/>
          <w:szCs w:val="26"/>
        </w:rPr>
        <w:t xml:space="preserve"> </w:t>
      </w:r>
      <w:r w:rsidRPr="00E01744">
        <w:rPr>
          <w:color w:val="000000"/>
          <w:sz w:val="26"/>
          <w:szCs w:val="26"/>
        </w:rPr>
        <w:t>расположенный по адресу</w:t>
      </w:r>
      <w:r w:rsidR="006663DC" w:rsidRPr="00E01744">
        <w:rPr>
          <w:color w:val="000000"/>
          <w:sz w:val="26"/>
          <w:szCs w:val="26"/>
        </w:rPr>
        <w:t>:</w:t>
      </w:r>
      <w:r w:rsidR="000266AB" w:rsidRPr="00E01744">
        <w:rPr>
          <w:sz w:val="26"/>
          <w:szCs w:val="26"/>
        </w:rPr>
        <w:t xml:space="preserve"> </w:t>
      </w:r>
      <w:proofErr w:type="gramStart"/>
      <w:r w:rsidR="00E01744" w:rsidRPr="00E01744">
        <w:rPr>
          <w:sz w:val="26"/>
          <w:szCs w:val="26"/>
        </w:rPr>
        <w:t>Челябинская область, г. Челябинск, р-н Калининский, Северо-Восточный промрайон</w:t>
      </w:r>
      <w:r w:rsidR="000266AB" w:rsidRPr="00E01744">
        <w:rPr>
          <w:color w:val="000000"/>
          <w:sz w:val="26"/>
          <w:szCs w:val="26"/>
        </w:rPr>
        <w:t xml:space="preserve">, </w:t>
      </w:r>
      <w:r w:rsidRPr="00E01744">
        <w:rPr>
          <w:color w:val="000000"/>
          <w:sz w:val="26"/>
          <w:szCs w:val="26"/>
        </w:rPr>
        <w:t>из земе</w:t>
      </w:r>
      <w:r w:rsidR="002B341D" w:rsidRPr="00E01744">
        <w:rPr>
          <w:color w:val="000000"/>
          <w:sz w:val="26"/>
          <w:szCs w:val="26"/>
        </w:rPr>
        <w:t>ль населенных пунктов, находящих</w:t>
      </w:r>
      <w:r w:rsidRPr="00E01744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4F24E1">
        <w:rPr>
          <w:color w:val="000000"/>
          <w:sz w:val="26"/>
          <w:szCs w:val="26"/>
        </w:rPr>
        <w:t xml:space="preserve"> </w:t>
      </w:r>
      <w:r w:rsidR="00E01744" w:rsidRPr="00E01744">
        <w:rPr>
          <w:sz w:val="26"/>
          <w:szCs w:val="26"/>
        </w:rPr>
        <w:t>для строительства производственной базы</w:t>
      </w:r>
      <w:r w:rsidR="00B6522C" w:rsidRPr="00E01744">
        <w:rPr>
          <w:sz w:val="26"/>
          <w:szCs w:val="26"/>
        </w:rPr>
        <w:t xml:space="preserve"> </w:t>
      </w:r>
      <w:r w:rsidRPr="00E01744">
        <w:rPr>
          <w:color w:val="000000"/>
          <w:sz w:val="26"/>
          <w:szCs w:val="26"/>
        </w:rPr>
        <w:t>(далее – Участок).</w:t>
      </w:r>
      <w:proofErr w:type="gramEnd"/>
    </w:p>
    <w:p w:rsidR="00D43BC8" w:rsidRPr="000266AB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0266AB">
        <w:rPr>
          <w:sz w:val="26"/>
          <w:szCs w:val="26"/>
        </w:rPr>
        <w:t xml:space="preserve">1.2. </w:t>
      </w:r>
      <w:r w:rsidR="00D43BC8" w:rsidRPr="000266AB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0266AB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0266AB">
        <w:rPr>
          <w:sz w:val="26"/>
          <w:szCs w:val="26"/>
        </w:rPr>
        <w:br/>
        <w:t>в аукционе</w:t>
      </w:r>
      <w:proofErr w:type="gramEnd"/>
      <w:r w:rsidR="00D43BC8" w:rsidRPr="000266AB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0266AB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4F24E1">
        <w:rPr>
          <w:color w:val="000000"/>
          <w:sz w:val="26"/>
          <w:szCs w:val="26"/>
        </w:rPr>
        <w:t xml:space="preserve">84 </w:t>
      </w:r>
      <w:r w:rsidR="00C045EA">
        <w:rPr>
          <w:color w:val="000000"/>
          <w:sz w:val="26"/>
          <w:szCs w:val="26"/>
        </w:rPr>
        <w:t>месяц</w:t>
      </w:r>
      <w:r w:rsidR="000266A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4F24E1" w:rsidRDefault="003C0139" w:rsidP="00F125F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24E1">
        <w:rPr>
          <w:sz w:val="26"/>
          <w:szCs w:val="26"/>
        </w:rPr>
        <w:t>3</w:t>
      </w:r>
      <w:r w:rsidR="00F125FA" w:rsidRPr="004F24E1">
        <w:rPr>
          <w:sz w:val="26"/>
          <w:szCs w:val="26"/>
        </w:rPr>
        <w:t xml:space="preserve">.3. Сумма задатка </w:t>
      </w:r>
      <w:r w:rsidR="00555CBE" w:rsidRPr="004F24E1">
        <w:rPr>
          <w:sz w:val="26"/>
          <w:szCs w:val="26"/>
        </w:rPr>
        <w:t>в размере</w:t>
      </w:r>
      <w:r w:rsidR="00F125FA" w:rsidRPr="004F24E1">
        <w:rPr>
          <w:sz w:val="26"/>
          <w:szCs w:val="26"/>
        </w:rPr>
        <w:t xml:space="preserve"> </w:t>
      </w:r>
      <w:r w:rsidR="004F24E1" w:rsidRPr="004F24E1">
        <w:rPr>
          <w:bCs/>
          <w:sz w:val="26"/>
          <w:szCs w:val="26"/>
        </w:rPr>
        <w:t xml:space="preserve">1 240 139,75 </w:t>
      </w:r>
      <w:r w:rsidR="004F24E1" w:rsidRPr="004F24E1">
        <w:rPr>
          <w:sz w:val="26"/>
          <w:szCs w:val="26"/>
        </w:rPr>
        <w:t>(один миллион двести сорок тысяч сто тридцать девять) рублей 75 копеек</w:t>
      </w:r>
      <w:r w:rsidR="003C007E" w:rsidRPr="004F24E1">
        <w:rPr>
          <w:sz w:val="26"/>
          <w:szCs w:val="26"/>
        </w:rPr>
        <w:t>,</w:t>
      </w:r>
      <w:r w:rsidR="00555CBE" w:rsidRPr="004F24E1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0266A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0B8" w:rsidRDefault="005010B8" w:rsidP="00A01473">
      <w:r>
        <w:separator/>
      </w:r>
    </w:p>
  </w:endnote>
  <w:endnote w:type="continuationSeparator" w:id="1">
    <w:p w:rsidR="005010B8" w:rsidRDefault="005010B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0B8" w:rsidRDefault="005010B8" w:rsidP="00A01473">
      <w:r>
        <w:separator/>
      </w:r>
    </w:p>
  </w:footnote>
  <w:footnote w:type="continuationSeparator" w:id="1">
    <w:p w:rsidR="005010B8" w:rsidRDefault="005010B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5010B8" w:rsidRDefault="005010B8">
        <w:pPr>
          <w:pStyle w:val="ad"/>
          <w:jc w:val="center"/>
        </w:pPr>
        <w:fldSimple w:instr=" PAGE   \* MERGEFORMAT ">
          <w:r w:rsidR="004F24E1">
            <w:rPr>
              <w:noProof/>
            </w:rPr>
            <w:t>2</w:t>
          </w:r>
        </w:fldSimple>
      </w:p>
    </w:sdtContent>
  </w:sdt>
  <w:p w:rsidR="005010B8" w:rsidRDefault="005010B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6AB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1F01BD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54EC8"/>
    <w:rsid w:val="004724B3"/>
    <w:rsid w:val="00493029"/>
    <w:rsid w:val="004A3C43"/>
    <w:rsid w:val="004F24E1"/>
    <w:rsid w:val="004F4E5D"/>
    <w:rsid w:val="005010B8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12DA9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1744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125FA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1401</Words>
  <Characters>10935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55</cp:revision>
  <cp:lastPrinted>2015-04-22T08:14:00Z</cp:lastPrinted>
  <dcterms:created xsi:type="dcterms:W3CDTF">2013-10-16T05:17:00Z</dcterms:created>
  <dcterms:modified xsi:type="dcterms:W3CDTF">2017-12-21T03:44:00Z</dcterms:modified>
</cp:coreProperties>
</file>